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37C9D" w14:textId="517CBA0C" w:rsidR="00CE50A9" w:rsidRDefault="00CE50A9" w:rsidP="00CE50A9">
      <w:pPr>
        <w:widowControl w:val="0"/>
        <w:rPr>
          <w:b/>
          <w:color w:val="790786"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63A4830E" wp14:editId="328A6C8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47713" cy="747713"/>
            <wp:effectExtent l="0" t="0" r="0" b="0"/>
            <wp:wrapSquare wrapText="bothSides" distT="114300" distB="114300" distL="114300" distR="11430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7713" cy="747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FCCFA33" w14:textId="5BB1C436" w:rsidR="00CE50A9" w:rsidRPr="00CE50A9" w:rsidRDefault="00CE50A9" w:rsidP="00CE50A9">
      <w:pPr>
        <w:widowControl w:val="0"/>
        <w:ind w:left="-270" w:hanging="270"/>
        <w:rPr>
          <w:b/>
          <w:sz w:val="32"/>
          <w:szCs w:val="32"/>
        </w:rPr>
      </w:pPr>
      <w:r w:rsidRPr="00CE50A9">
        <w:rPr>
          <w:b/>
          <w:color w:val="790786"/>
          <w:sz w:val="32"/>
          <w:szCs w:val="32"/>
        </w:rPr>
        <w:t>202</w:t>
      </w:r>
      <w:r w:rsidR="00D95ED4">
        <w:rPr>
          <w:b/>
          <w:color w:val="790786"/>
          <w:sz w:val="32"/>
          <w:szCs w:val="32"/>
        </w:rPr>
        <w:t>1</w:t>
      </w:r>
      <w:r w:rsidRPr="00CE50A9">
        <w:rPr>
          <w:b/>
          <w:color w:val="790786"/>
          <w:sz w:val="32"/>
          <w:szCs w:val="32"/>
        </w:rPr>
        <w:t xml:space="preserve"> CAPO Conference:</w:t>
      </w:r>
      <w:r w:rsidRPr="00CE50A9">
        <w:rPr>
          <w:b/>
          <w:sz w:val="32"/>
          <w:szCs w:val="32"/>
        </w:rPr>
        <w:t xml:space="preserve"> </w:t>
      </w:r>
      <w:r w:rsidR="00DF1285">
        <w:rPr>
          <w:b/>
          <w:sz w:val="32"/>
          <w:szCs w:val="32"/>
        </w:rPr>
        <w:t>Symposium</w:t>
      </w:r>
      <w:r>
        <w:rPr>
          <w:b/>
          <w:sz w:val="32"/>
          <w:szCs w:val="32"/>
        </w:rPr>
        <w:t xml:space="preserve"> </w:t>
      </w:r>
      <w:r w:rsidRPr="00CE50A9">
        <w:rPr>
          <w:b/>
          <w:sz w:val="32"/>
          <w:szCs w:val="32"/>
        </w:rPr>
        <w:t>Presenter Instructions</w:t>
      </w:r>
    </w:p>
    <w:p w14:paraId="0F5BD377" w14:textId="77777777" w:rsidR="00CE50A9" w:rsidRDefault="00CE50A9" w:rsidP="00CE50A9">
      <w:pPr>
        <w:widowControl w:val="0"/>
        <w:rPr>
          <w:b/>
          <w:color w:val="790786"/>
          <w:sz w:val="28"/>
          <w:szCs w:val="28"/>
        </w:rPr>
      </w:pPr>
    </w:p>
    <w:p w14:paraId="5276789D" w14:textId="77777777" w:rsidR="002722A1" w:rsidRDefault="002722A1" w:rsidP="002722A1">
      <w:pPr>
        <w:widowControl w:val="0"/>
        <w:rPr>
          <w:b/>
          <w:color w:val="790786"/>
          <w:sz w:val="28"/>
          <w:szCs w:val="28"/>
        </w:rPr>
      </w:pPr>
    </w:p>
    <w:p w14:paraId="6756C78E" w14:textId="77777777" w:rsidR="00C65400" w:rsidRDefault="00C65400" w:rsidP="00C65400">
      <w:pPr>
        <w:widowControl w:val="0"/>
        <w:rPr>
          <w:b/>
          <w:color w:val="790786"/>
          <w:sz w:val="28"/>
          <w:szCs w:val="28"/>
        </w:rPr>
      </w:pPr>
      <w:r>
        <w:rPr>
          <w:b/>
          <w:color w:val="790786"/>
          <w:sz w:val="28"/>
          <w:szCs w:val="28"/>
        </w:rPr>
        <w:t>Symposia Presenter Instructions</w:t>
      </w:r>
    </w:p>
    <w:p w14:paraId="0732793E" w14:textId="77777777" w:rsidR="00C65400" w:rsidRDefault="00C65400" w:rsidP="00C65400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661ED28" w14:textId="75D0C21C" w:rsidR="00C65400" w:rsidRDefault="00C65400" w:rsidP="00C65400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All symposium presentations will be live. A total of 90 minutes has been allocated for symposiums. </w:t>
      </w:r>
    </w:p>
    <w:p w14:paraId="65D3E2C2" w14:textId="77777777" w:rsidR="00C65400" w:rsidRDefault="00C65400" w:rsidP="00C65400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CAF1468" w14:textId="77777777" w:rsidR="00C65400" w:rsidRDefault="00C65400" w:rsidP="00C65400">
      <w:pPr>
        <w:widowControl w:val="0"/>
        <w:rPr>
          <w:sz w:val="20"/>
          <w:szCs w:val="20"/>
        </w:rPr>
      </w:pPr>
      <w:r>
        <w:rPr>
          <w:sz w:val="20"/>
          <w:szCs w:val="20"/>
        </w:rPr>
        <w:t>Training on the conference platform and functions will be provided. Dates and times will be issued shortly.</w:t>
      </w:r>
    </w:p>
    <w:p w14:paraId="33AE8AC9" w14:textId="77777777" w:rsidR="00C65400" w:rsidRDefault="00C65400" w:rsidP="00C65400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A0F12EA" w14:textId="52936B09" w:rsidR="00C65400" w:rsidRDefault="00C65400" w:rsidP="00C65400">
      <w:pPr>
        <w:widowControl w:val="0"/>
        <w:rPr>
          <w:sz w:val="20"/>
          <w:szCs w:val="20"/>
          <w:highlight w:val="yellow"/>
        </w:rPr>
      </w:pPr>
      <w:r>
        <w:rPr>
          <w:sz w:val="20"/>
          <w:szCs w:val="20"/>
        </w:rPr>
        <w:t xml:space="preserve">Speakers and Presenters are requested to send electronically your PowerPoint presentation by no later than </w:t>
      </w:r>
      <w:r w:rsidR="00D95ED4">
        <w:rPr>
          <w:sz w:val="20"/>
          <w:szCs w:val="20"/>
        </w:rPr>
        <w:t>May 21</w:t>
      </w:r>
      <w:r>
        <w:rPr>
          <w:sz w:val="20"/>
          <w:szCs w:val="20"/>
        </w:rPr>
        <w:t>, 202</w:t>
      </w:r>
      <w:r w:rsidR="00D95ED4">
        <w:rPr>
          <w:sz w:val="20"/>
          <w:szCs w:val="20"/>
        </w:rPr>
        <w:t>1</w:t>
      </w:r>
      <w:r>
        <w:rPr>
          <w:sz w:val="20"/>
          <w:szCs w:val="20"/>
        </w:rPr>
        <w:t xml:space="preserve">. Instructions appear below. Please submit both a </w:t>
      </w:r>
      <w:r>
        <w:rPr>
          <w:b/>
          <w:sz w:val="20"/>
          <w:szCs w:val="20"/>
        </w:rPr>
        <w:t>PPT</w:t>
      </w:r>
      <w:r>
        <w:rPr>
          <w:sz w:val="20"/>
          <w:szCs w:val="20"/>
        </w:rPr>
        <w:t xml:space="preserve"> and</w:t>
      </w:r>
      <w:r>
        <w:rPr>
          <w:b/>
          <w:sz w:val="20"/>
          <w:szCs w:val="20"/>
        </w:rPr>
        <w:t xml:space="preserve"> PDF</w:t>
      </w:r>
      <w:r>
        <w:rPr>
          <w:sz w:val="20"/>
          <w:szCs w:val="20"/>
        </w:rPr>
        <w:t xml:space="preserve"> of your PowerPoint presentation.</w:t>
      </w:r>
    </w:p>
    <w:p w14:paraId="0A9CB513" w14:textId="2013CF77" w:rsidR="00CE50A9" w:rsidRPr="00D95ED4" w:rsidRDefault="006C1B77" w:rsidP="00CE50A9">
      <w:pPr>
        <w:widowControl w:val="0"/>
        <w:rPr>
          <w:b/>
          <w:bCs/>
          <w:i/>
          <w:iCs/>
          <w:color w:val="FF0000"/>
          <w:sz w:val="20"/>
          <w:szCs w:val="20"/>
        </w:rPr>
      </w:pPr>
      <w:r w:rsidRPr="00D95ED4">
        <w:rPr>
          <w:b/>
          <w:bCs/>
          <w:i/>
          <w:iCs/>
          <w:color w:val="FF0000"/>
          <w:sz w:val="20"/>
          <w:szCs w:val="20"/>
        </w:rPr>
        <w:t xml:space="preserve">We encourage you to submit your presentations as early as possible, </w:t>
      </w:r>
      <w:r w:rsidR="00D95ED4" w:rsidRPr="00D95ED4">
        <w:rPr>
          <w:b/>
          <w:bCs/>
          <w:i/>
          <w:iCs/>
          <w:color w:val="FF0000"/>
          <w:sz w:val="20"/>
          <w:szCs w:val="20"/>
        </w:rPr>
        <w:t>May 21</w:t>
      </w:r>
      <w:r w:rsidRPr="00D95ED4">
        <w:rPr>
          <w:b/>
          <w:bCs/>
          <w:i/>
          <w:iCs/>
          <w:color w:val="FF0000"/>
          <w:sz w:val="20"/>
          <w:szCs w:val="20"/>
        </w:rPr>
        <w:t xml:space="preserve"> is the absolute cut-off date.</w:t>
      </w:r>
    </w:p>
    <w:p w14:paraId="7C1A2D03" w14:textId="1A04F005" w:rsidR="00CE50A9" w:rsidRDefault="00CE50A9" w:rsidP="00CE50A9">
      <w:pPr>
        <w:widowControl w:val="0"/>
        <w:rPr>
          <w:sz w:val="20"/>
          <w:szCs w:val="20"/>
          <w:highlight w:val="white"/>
        </w:rPr>
      </w:pPr>
    </w:p>
    <w:p w14:paraId="157E537C" w14:textId="77777777" w:rsidR="00C65400" w:rsidRDefault="00C65400" w:rsidP="00C65400">
      <w:pPr>
        <w:widowControl w:val="0"/>
        <w:rPr>
          <w:b/>
          <w:color w:val="790786"/>
          <w:sz w:val="28"/>
          <w:szCs w:val="28"/>
        </w:rPr>
      </w:pPr>
      <w:r>
        <w:rPr>
          <w:b/>
          <w:color w:val="790786"/>
          <w:sz w:val="28"/>
          <w:szCs w:val="28"/>
        </w:rPr>
        <w:t>Live Poll</w:t>
      </w:r>
    </w:p>
    <w:p w14:paraId="2A55731F" w14:textId="11DBA6D0" w:rsidR="00C65400" w:rsidRDefault="00C65400" w:rsidP="00C65400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If you are submitting a live poll for your </w:t>
      </w:r>
      <w:proofErr w:type="gramStart"/>
      <w:r>
        <w:rPr>
          <w:sz w:val="20"/>
          <w:szCs w:val="20"/>
        </w:rPr>
        <w:t>presentation</w:t>
      </w:r>
      <w:proofErr w:type="gramEnd"/>
      <w:r>
        <w:rPr>
          <w:sz w:val="20"/>
          <w:szCs w:val="20"/>
        </w:rPr>
        <w:t xml:space="preserve"> please keep the character limit for each question and answer to 50. You will have only 5 options for answers. Please use the link corresponding to your presentation type to submit.</w:t>
      </w:r>
    </w:p>
    <w:p w14:paraId="2B2E3325" w14:textId="77777777" w:rsidR="00C65400" w:rsidRDefault="00C65400" w:rsidP="00C65400">
      <w:pPr>
        <w:widowControl w:val="0"/>
        <w:rPr>
          <w:sz w:val="20"/>
          <w:szCs w:val="20"/>
        </w:rPr>
      </w:pPr>
    </w:p>
    <w:p w14:paraId="266CE5D7" w14:textId="77777777" w:rsidR="00C65400" w:rsidRDefault="00C65400" w:rsidP="00C65400">
      <w:pPr>
        <w:widowControl w:val="0"/>
        <w:rPr>
          <w:b/>
          <w:color w:val="790786"/>
          <w:sz w:val="28"/>
          <w:szCs w:val="28"/>
        </w:rPr>
      </w:pPr>
      <w:r>
        <w:rPr>
          <w:b/>
          <w:color w:val="790786"/>
          <w:sz w:val="28"/>
          <w:szCs w:val="28"/>
        </w:rPr>
        <w:t>Handouts</w:t>
      </w:r>
    </w:p>
    <w:p w14:paraId="3ABA22F3" w14:textId="77777777" w:rsidR="00C65400" w:rsidRDefault="00C65400" w:rsidP="00C65400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If you will be submitting a handout to go along with your video presentation for attendees to </w:t>
      </w:r>
      <w:proofErr w:type="gramStart"/>
      <w:r>
        <w:rPr>
          <w:sz w:val="20"/>
          <w:szCs w:val="20"/>
        </w:rPr>
        <w:t>download</w:t>
      </w:r>
      <w:proofErr w:type="gramEnd"/>
      <w:r>
        <w:rPr>
          <w:sz w:val="20"/>
          <w:szCs w:val="20"/>
        </w:rPr>
        <w:t xml:space="preserve"> please submit a </w:t>
      </w:r>
      <w:r>
        <w:rPr>
          <w:b/>
          <w:sz w:val="20"/>
          <w:szCs w:val="20"/>
        </w:rPr>
        <w:t>PDF</w:t>
      </w:r>
      <w:r>
        <w:rPr>
          <w:sz w:val="20"/>
          <w:szCs w:val="20"/>
        </w:rPr>
        <w:t>. Please use the link corresponding to your presentation type to submit.</w:t>
      </w:r>
    </w:p>
    <w:p w14:paraId="4A78C084" w14:textId="77777777" w:rsidR="00C65400" w:rsidRDefault="00C65400" w:rsidP="00CE50A9">
      <w:pPr>
        <w:widowControl w:val="0"/>
        <w:rPr>
          <w:sz w:val="20"/>
          <w:szCs w:val="20"/>
          <w:highlight w:val="white"/>
        </w:rPr>
      </w:pPr>
    </w:p>
    <w:p w14:paraId="7A56502A" w14:textId="5C4E4953" w:rsidR="00CE50A9" w:rsidRPr="00CE50A9" w:rsidRDefault="00CE50A9" w:rsidP="00CE50A9">
      <w:pPr>
        <w:widowControl w:val="0"/>
        <w:spacing w:before="72"/>
        <w:ind w:right="148"/>
        <w:rPr>
          <w:b/>
          <w:color w:val="222222"/>
          <w:sz w:val="32"/>
          <w:szCs w:val="32"/>
        </w:rPr>
      </w:pPr>
      <w:r w:rsidRPr="00CE50A9">
        <w:rPr>
          <w:b/>
          <w:color w:val="790786"/>
          <w:sz w:val="32"/>
          <w:szCs w:val="32"/>
        </w:rPr>
        <w:t xml:space="preserve">HOW TO: </w:t>
      </w:r>
      <w:r w:rsidRPr="00CE50A9">
        <w:rPr>
          <w:b/>
          <w:color w:val="222222"/>
          <w:sz w:val="32"/>
          <w:szCs w:val="32"/>
        </w:rPr>
        <w:t>Submit &amp; Upload your presentation</w:t>
      </w:r>
    </w:p>
    <w:p w14:paraId="12A3AE2F" w14:textId="793AAAA3" w:rsidR="00CE50A9" w:rsidRDefault="00CE50A9" w:rsidP="00CE50A9">
      <w:pPr>
        <w:widowControl w:val="0"/>
        <w:rPr>
          <w:sz w:val="20"/>
          <w:szCs w:val="20"/>
        </w:rPr>
      </w:pPr>
      <w:r>
        <w:rPr>
          <w:sz w:val="20"/>
          <w:szCs w:val="20"/>
        </w:rPr>
        <w:t>Note: All oral presenters must submit their PowerPoint presentations electronically by no later than the date stated above (by presentation type).</w:t>
      </w:r>
    </w:p>
    <w:p w14:paraId="2C5E03C3" w14:textId="77777777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</w:p>
    <w:p w14:paraId="2DC31CA5" w14:textId="77777777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The CAPO Conference uses File Request Pro to collect and receive all files and presentations. </w:t>
      </w:r>
    </w:p>
    <w:p w14:paraId="312EA063" w14:textId="77C34D85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Please use the link provided below.</w:t>
      </w:r>
    </w:p>
    <w:p w14:paraId="64CBC384" w14:textId="1A81D877" w:rsidR="00CE50A9" w:rsidRDefault="00CE50A9" w:rsidP="00CE50A9">
      <w:pPr>
        <w:widowControl w:val="0"/>
        <w:numPr>
          <w:ilvl w:val="0"/>
          <w:numId w:val="3"/>
        </w:numPr>
        <w:spacing w:before="200"/>
        <w:ind w:left="940"/>
        <w:rPr>
          <w:color w:val="000000"/>
        </w:rPr>
      </w:pPr>
      <w:r>
        <w:t>Use the link provided "</w:t>
      </w:r>
      <w:r>
        <w:rPr>
          <w:i/>
          <w:color w:val="4A86E8"/>
        </w:rPr>
        <w:t>LINK</w:t>
      </w:r>
      <w:r>
        <w:t>"</w:t>
      </w:r>
    </w:p>
    <w:p w14:paraId="781878B7" w14:textId="7C0216C4" w:rsidR="00CE50A9" w:rsidRDefault="00CE50A9" w:rsidP="00CE50A9">
      <w:pPr>
        <w:widowControl w:val="0"/>
        <w:numPr>
          <w:ilvl w:val="0"/>
          <w:numId w:val="3"/>
        </w:numPr>
        <w:ind w:left="940"/>
        <w:rPr>
          <w:color w:val="000000"/>
        </w:rPr>
      </w:pPr>
      <w:r>
        <w:t>Drag your files into the upload area. You can drag multiple files (video, documents etc.) at once.</w:t>
      </w:r>
    </w:p>
    <w:p w14:paraId="5DDBF58C" w14:textId="77305190" w:rsidR="00CE50A9" w:rsidRDefault="00CE50A9" w:rsidP="00CE50A9">
      <w:pPr>
        <w:widowControl w:val="0"/>
        <w:numPr>
          <w:ilvl w:val="0"/>
          <w:numId w:val="3"/>
        </w:numPr>
        <w:ind w:left="940"/>
        <w:rPr>
          <w:color w:val="000000"/>
        </w:rPr>
      </w:pPr>
      <w:r>
        <w:t>Then fill out your</w:t>
      </w:r>
      <w:r>
        <w:rPr>
          <w:b/>
        </w:rPr>
        <w:t xml:space="preserve"> abstract id #, first and last name</w:t>
      </w:r>
      <w:r>
        <w:t xml:space="preserve"> and hit "send files". Once the upload is complete, you can close the window.</w:t>
      </w:r>
    </w:p>
    <w:p w14:paraId="5A67D972" w14:textId="330AD495" w:rsidR="00CE50A9" w:rsidRDefault="00CE50A9" w:rsidP="00CE50A9">
      <w:pPr>
        <w:widowControl w:val="0"/>
        <w:numPr>
          <w:ilvl w:val="0"/>
          <w:numId w:val="3"/>
        </w:numPr>
        <w:ind w:left="940"/>
        <w:rPr>
          <w:color w:val="000000"/>
        </w:rPr>
      </w:pPr>
      <w:r>
        <w:t>The files are stored in File Request Pro but are also sent to our Google Drive automatically.</w:t>
      </w:r>
    </w:p>
    <w:p w14:paraId="4326DE56" w14:textId="11728D14" w:rsidR="00CE50A9" w:rsidRPr="006C1B77" w:rsidRDefault="00CE50A9" w:rsidP="00FE5C5D">
      <w:pPr>
        <w:widowControl w:val="0"/>
        <w:numPr>
          <w:ilvl w:val="0"/>
          <w:numId w:val="3"/>
        </w:numPr>
        <w:ind w:left="940"/>
        <w:rPr>
          <w:color w:val="000000"/>
        </w:rPr>
      </w:pPr>
      <w:r>
        <w:t>A folder is automatically created with your name inside the respective panel folder.</w:t>
      </w:r>
    </w:p>
    <w:p w14:paraId="719EE810" w14:textId="77777777" w:rsidR="00C65400" w:rsidRDefault="00C65400" w:rsidP="00CE50A9">
      <w:pPr>
        <w:widowControl w:val="0"/>
        <w:spacing w:before="72"/>
        <w:ind w:right="148"/>
        <w:rPr>
          <w:b/>
          <w:color w:val="790786"/>
          <w:sz w:val="32"/>
          <w:szCs w:val="32"/>
        </w:rPr>
      </w:pPr>
    </w:p>
    <w:p w14:paraId="595EDB6F" w14:textId="48CCBDEC" w:rsidR="00CE50A9" w:rsidRPr="00CE50A9" w:rsidRDefault="00CE50A9" w:rsidP="00CE50A9">
      <w:pPr>
        <w:widowControl w:val="0"/>
        <w:spacing w:before="72"/>
        <w:ind w:right="148"/>
        <w:rPr>
          <w:sz w:val="32"/>
          <w:szCs w:val="32"/>
        </w:rPr>
      </w:pPr>
      <w:r w:rsidRPr="00CE50A9">
        <w:rPr>
          <w:b/>
          <w:color w:val="790786"/>
          <w:sz w:val="32"/>
          <w:szCs w:val="32"/>
        </w:rPr>
        <w:lastRenderedPageBreak/>
        <w:t xml:space="preserve">HOW TO: </w:t>
      </w:r>
      <w:r w:rsidRPr="00CE50A9">
        <w:rPr>
          <w:b/>
          <w:color w:val="222222"/>
          <w:sz w:val="32"/>
          <w:szCs w:val="32"/>
        </w:rPr>
        <w:t>Name your submission materials</w:t>
      </w:r>
    </w:p>
    <w:p w14:paraId="271510C9" w14:textId="77777777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E31B23A" w14:textId="0F459E6B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Please use the below naming conventions to name all of your materials (PowerPoint presentation, video, poster, documents etc.) Once your recording and/or PowerPoint presentation is ready you will need to save it with your assigned Abstract number and your first and last name.</w:t>
      </w:r>
    </w:p>
    <w:p w14:paraId="038F58A7" w14:textId="77777777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D48C2A1" w14:textId="77777777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  <w:r>
        <w:rPr>
          <w:i/>
          <w:sz w:val="20"/>
          <w:szCs w:val="20"/>
        </w:rPr>
        <w:t xml:space="preserve">Example: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 xml:space="preserve"> </w:t>
      </w:r>
    </w:p>
    <w:p w14:paraId="5B5F6AA9" w14:textId="77777777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If your information is: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Your saved file name would be: </w:t>
      </w:r>
    </w:p>
    <w:p w14:paraId="768BBCDE" w14:textId="77777777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Abstract Number: </w:t>
      </w:r>
      <w:proofErr w:type="gramStart"/>
      <w:r>
        <w:rPr>
          <w:sz w:val="20"/>
          <w:szCs w:val="20"/>
        </w:rPr>
        <w:t xml:space="preserve">23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23_Stan_Smith.pptx</w:t>
      </w:r>
    </w:p>
    <w:p w14:paraId="69D98AEE" w14:textId="77777777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First name: Stan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23_Stan_Smith.mov</w:t>
      </w:r>
    </w:p>
    <w:p w14:paraId="59B3B715" w14:textId="77777777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Last Name: Smith</w:t>
      </w:r>
    </w:p>
    <w:p w14:paraId="7F1D525A" w14:textId="77777777" w:rsid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</w:p>
    <w:p w14:paraId="29BC3DB3" w14:textId="77777777" w:rsidR="00DF1285" w:rsidRPr="00DF1285" w:rsidRDefault="00DF1285" w:rsidP="00DF1285">
      <w:pPr>
        <w:widowControl w:val="0"/>
        <w:shd w:val="clear" w:color="auto" w:fill="FFFFFF"/>
        <w:rPr>
          <w:color w:val="FF0000"/>
          <w:sz w:val="20"/>
          <w:szCs w:val="20"/>
        </w:rPr>
      </w:pPr>
      <w:r w:rsidRPr="00DF1285">
        <w:rPr>
          <w:color w:val="FF0000"/>
          <w:sz w:val="20"/>
          <w:szCs w:val="20"/>
        </w:rPr>
        <w:t>If your abstract is part of a symposium, please make the first character of the file name an S. for example:</w:t>
      </w:r>
    </w:p>
    <w:p w14:paraId="3597C5D5" w14:textId="77777777" w:rsidR="00DF1285" w:rsidRPr="00DF1285" w:rsidRDefault="00DF1285" w:rsidP="00DF1285">
      <w:pPr>
        <w:widowControl w:val="0"/>
        <w:shd w:val="clear" w:color="auto" w:fill="FFFFFF"/>
        <w:rPr>
          <w:color w:val="FF0000"/>
          <w:sz w:val="20"/>
          <w:szCs w:val="20"/>
        </w:rPr>
      </w:pPr>
      <w:r w:rsidRPr="00DF1285">
        <w:rPr>
          <w:color w:val="FF0000"/>
          <w:sz w:val="20"/>
          <w:szCs w:val="20"/>
        </w:rPr>
        <w:t>S23_Stan_Smith.pptx</w:t>
      </w:r>
    </w:p>
    <w:p w14:paraId="18C48138" w14:textId="13B604F7" w:rsidR="00CE50A9" w:rsidRPr="00CE50A9" w:rsidRDefault="00CE50A9" w:rsidP="00CE50A9">
      <w:pPr>
        <w:widowControl w:val="0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459E0155" w14:textId="0A469384" w:rsidR="00CE50A9" w:rsidRDefault="00CE50A9" w:rsidP="00CE50A9">
      <w:pPr>
        <w:widowControl w:val="0"/>
        <w:shd w:val="clear" w:color="auto" w:fill="FFFFFF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If you experience any difficulties uploading your </w:t>
      </w:r>
      <w:proofErr w:type="gramStart"/>
      <w:r>
        <w:rPr>
          <w:b/>
          <w:i/>
          <w:sz w:val="20"/>
          <w:szCs w:val="20"/>
        </w:rPr>
        <w:t>files</w:t>
      </w:r>
      <w:proofErr w:type="gramEnd"/>
      <w:r>
        <w:rPr>
          <w:b/>
          <w:i/>
          <w:sz w:val="20"/>
          <w:szCs w:val="20"/>
        </w:rPr>
        <w:t xml:space="preserve"> please contact </w:t>
      </w:r>
      <w:r>
        <w:rPr>
          <w:b/>
          <w:i/>
          <w:sz w:val="20"/>
          <w:szCs w:val="20"/>
          <w:u w:val="single"/>
        </w:rPr>
        <w:t>web@capo.ca</w:t>
      </w:r>
      <w:r>
        <w:rPr>
          <w:b/>
          <w:i/>
          <w:sz w:val="20"/>
          <w:szCs w:val="20"/>
        </w:rPr>
        <w:t xml:space="preserve"> for further assistance.</w:t>
      </w:r>
    </w:p>
    <w:p w14:paraId="5095D53E" w14:textId="77777777" w:rsidR="00CE50A9" w:rsidRDefault="00CE50A9" w:rsidP="00CE50A9">
      <w:pPr>
        <w:widowControl w:val="0"/>
        <w:shd w:val="clear" w:color="auto" w:fill="FFFFFF"/>
        <w:rPr>
          <w:i/>
          <w:sz w:val="20"/>
          <w:szCs w:val="20"/>
        </w:rPr>
      </w:pPr>
    </w:p>
    <w:p w14:paraId="009F53B8" w14:textId="1F227E65" w:rsidR="00CE50A9" w:rsidRDefault="00CE50A9" w:rsidP="00CE50A9">
      <w:pPr>
        <w:widowControl w:val="0"/>
        <w:rPr>
          <w:sz w:val="20"/>
          <w:szCs w:val="20"/>
        </w:rPr>
      </w:pPr>
    </w:p>
    <w:p w14:paraId="7B5B76D5" w14:textId="77777777" w:rsidR="00CE50A9" w:rsidRDefault="00CE50A9" w:rsidP="00CE50A9">
      <w:pPr>
        <w:widowControl w:val="0"/>
        <w:rPr>
          <w:b/>
          <w:sz w:val="31"/>
          <w:szCs w:val="31"/>
        </w:rPr>
      </w:pPr>
      <w:r>
        <w:rPr>
          <w:sz w:val="20"/>
          <w:szCs w:val="20"/>
        </w:rPr>
        <w:t xml:space="preserve"> </w:t>
      </w:r>
      <w:r>
        <w:rPr>
          <w:b/>
          <w:sz w:val="31"/>
          <w:szCs w:val="31"/>
        </w:rPr>
        <w:t xml:space="preserve">Resources </w:t>
      </w:r>
      <w:bookmarkStart w:id="0" w:name="_GoBack"/>
      <w:bookmarkEnd w:id="0"/>
    </w:p>
    <w:p w14:paraId="7EEAC409" w14:textId="77777777" w:rsidR="00CE50A9" w:rsidRDefault="00CE50A9" w:rsidP="00CE50A9">
      <w:pPr>
        <w:widowControl w:val="0"/>
        <w:spacing w:before="129"/>
        <w:ind w:left="360" w:right="5310"/>
        <w:rPr>
          <w:color w:val="1155CC"/>
          <w:sz w:val="19"/>
          <w:szCs w:val="19"/>
        </w:rPr>
      </w:pPr>
      <w:r>
        <w:rPr>
          <w:sz w:val="19"/>
          <w:szCs w:val="19"/>
        </w:rPr>
        <w:t xml:space="preserve">● </w:t>
      </w:r>
      <w:r>
        <w:rPr>
          <w:sz w:val="19"/>
          <w:szCs w:val="19"/>
        </w:rPr>
        <w:tab/>
      </w:r>
      <w:hyperlink r:id="rId6">
        <w:r>
          <w:rPr>
            <w:color w:val="1155CC"/>
            <w:sz w:val="19"/>
            <w:szCs w:val="19"/>
            <w:u w:val="single"/>
          </w:rPr>
          <w:t xml:space="preserve">Creative ways to film yourself </w:t>
        </w:r>
      </w:hyperlink>
    </w:p>
    <w:p w14:paraId="0F6F7FFD" w14:textId="77777777" w:rsidR="00CE50A9" w:rsidRDefault="00CE50A9" w:rsidP="00CE50A9">
      <w:pPr>
        <w:widowControl w:val="0"/>
        <w:spacing w:before="67"/>
        <w:ind w:left="360" w:right="4680"/>
      </w:pPr>
      <w:r>
        <w:rPr>
          <w:sz w:val="19"/>
          <w:szCs w:val="19"/>
        </w:rPr>
        <w:t xml:space="preserve">● </w:t>
      </w:r>
      <w:r>
        <w:rPr>
          <w:sz w:val="19"/>
          <w:szCs w:val="19"/>
        </w:rPr>
        <w:tab/>
      </w:r>
      <w:hyperlink r:id="rId7">
        <w:r>
          <w:rPr>
            <w:color w:val="1155CC"/>
            <w:sz w:val="19"/>
            <w:szCs w:val="19"/>
            <w:u w:val="single"/>
          </w:rPr>
          <w:t>Quality Video from your smartphone</w:t>
        </w:r>
      </w:hyperlink>
    </w:p>
    <w:p w14:paraId="438DC3FC" w14:textId="77777777" w:rsidR="00CE50A9" w:rsidRDefault="001200E6" w:rsidP="00CE50A9">
      <w:pPr>
        <w:widowControl w:val="0"/>
        <w:numPr>
          <w:ilvl w:val="0"/>
          <w:numId w:val="2"/>
        </w:numPr>
        <w:spacing w:before="67"/>
        <w:ind w:right="5438"/>
        <w:rPr>
          <w:sz w:val="19"/>
          <w:szCs w:val="19"/>
        </w:rPr>
      </w:pPr>
      <w:hyperlink r:id="rId8">
        <w:r w:rsidR="00CE50A9">
          <w:rPr>
            <w:color w:val="1155CC"/>
            <w:sz w:val="19"/>
            <w:szCs w:val="19"/>
            <w:u w:val="single"/>
          </w:rPr>
          <w:t>How to Share your screen</w:t>
        </w:r>
      </w:hyperlink>
    </w:p>
    <w:p w14:paraId="30A4616E" w14:textId="77777777" w:rsidR="00CE50A9" w:rsidRDefault="001200E6" w:rsidP="00CE50A9">
      <w:pPr>
        <w:widowControl w:val="0"/>
        <w:numPr>
          <w:ilvl w:val="0"/>
          <w:numId w:val="2"/>
        </w:numPr>
        <w:ind w:right="5438"/>
        <w:rPr>
          <w:sz w:val="19"/>
          <w:szCs w:val="19"/>
        </w:rPr>
      </w:pPr>
      <w:hyperlink r:id="rId9">
        <w:r w:rsidR="00CE50A9">
          <w:rPr>
            <w:color w:val="1155CC"/>
            <w:sz w:val="19"/>
            <w:szCs w:val="19"/>
            <w:u w:val="single"/>
          </w:rPr>
          <w:t>How to use a Virtual Background</w:t>
        </w:r>
      </w:hyperlink>
    </w:p>
    <w:p w14:paraId="4FBE7936" w14:textId="77777777" w:rsidR="00CE50A9" w:rsidRDefault="00CE50A9" w:rsidP="00CE50A9">
      <w:pPr>
        <w:widowControl w:val="0"/>
        <w:rPr>
          <w:sz w:val="20"/>
          <w:szCs w:val="20"/>
          <w:highlight w:val="white"/>
        </w:rPr>
      </w:pPr>
    </w:p>
    <w:p w14:paraId="118321AE" w14:textId="77777777" w:rsidR="00CE50A9" w:rsidRPr="00D95ED4" w:rsidRDefault="00CE50A9" w:rsidP="00CE50A9">
      <w:pPr>
        <w:widowControl w:val="0"/>
        <w:rPr>
          <w:b/>
          <w:color w:val="FF0000"/>
          <w:sz w:val="31"/>
          <w:szCs w:val="31"/>
        </w:rPr>
      </w:pPr>
    </w:p>
    <w:p w14:paraId="2EFB8248" w14:textId="1AB0F3BC" w:rsidR="00CE50A9" w:rsidRPr="00D95ED4" w:rsidRDefault="00CE50A9" w:rsidP="00CE50A9">
      <w:pPr>
        <w:widowControl w:val="0"/>
        <w:rPr>
          <w:b/>
          <w:color w:val="FF0000"/>
          <w:sz w:val="31"/>
          <w:szCs w:val="31"/>
        </w:rPr>
      </w:pPr>
      <w:r w:rsidRPr="00D95ED4">
        <w:rPr>
          <w:b/>
          <w:color w:val="FF0000"/>
          <w:sz w:val="31"/>
          <w:szCs w:val="31"/>
        </w:rPr>
        <w:t>SAVE YOUR FILES HERE:</w:t>
      </w:r>
    </w:p>
    <w:p w14:paraId="7E58408A" w14:textId="77777777" w:rsidR="00CE50A9" w:rsidRDefault="00CE50A9" w:rsidP="00CE50A9">
      <w:pPr>
        <w:widowControl w:val="0"/>
        <w:rPr>
          <w:highlight w:val="white"/>
        </w:rPr>
      </w:pPr>
    </w:p>
    <w:p w14:paraId="7ED7C0FA" w14:textId="77777777" w:rsidR="001200E6" w:rsidRDefault="00C65400" w:rsidP="001200E6">
      <w:r>
        <w:rPr>
          <w:b/>
          <w:highlight w:val="white"/>
        </w:rPr>
        <w:t>Upload Link:</w:t>
      </w:r>
      <w:r w:rsidR="00D95ED4">
        <w:rPr>
          <w:b/>
          <w:highlight w:val="white"/>
        </w:rPr>
        <w:t xml:space="preserve"> </w:t>
      </w:r>
      <w:r w:rsidR="001200E6" w:rsidRPr="001200E6">
        <w:rPr>
          <w:b/>
          <w:bCs/>
          <w:sz w:val="32"/>
          <w:szCs w:val="32"/>
          <w:highlight w:val="white"/>
        </w:rPr>
        <w:t xml:space="preserve"> </w:t>
      </w:r>
      <w:hyperlink r:id="rId10">
        <w:r w:rsidR="001200E6" w:rsidRPr="001200E6">
          <w:rPr>
            <w:b/>
            <w:bCs/>
            <w:color w:val="1155CC"/>
            <w:sz w:val="32"/>
            <w:szCs w:val="32"/>
            <w:u w:val="single"/>
          </w:rPr>
          <w:t>https://filerequestpro.com/up/symposiums</w:t>
        </w:r>
      </w:hyperlink>
    </w:p>
    <w:p w14:paraId="578DC482" w14:textId="3613408A" w:rsidR="00C65400" w:rsidRDefault="00C65400" w:rsidP="00C65400">
      <w:pPr>
        <w:widowControl w:val="0"/>
        <w:rPr>
          <w:b/>
          <w:highlight w:val="white"/>
        </w:rPr>
      </w:pPr>
    </w:p>
    <w:p w14:paraId="2D51B5CA" w14:textId="77777777" w:rsidR="00CE50A9" w:rsidRDefault="00CE50A9"/>
    <w:sectPr w:rsidR="00CE50A9" w:rsidSect="000830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C4CE2"/>
    <w:multiLevelType w:val="multilevel"/>
    <w:tmpl w:val="5E58D33E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0B51559"/>
    <w:multiLevelType w:val="multilevel"/>
    <w:tmpl w:val="3B720E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9C72201"/>
    <w:multiLevelType w:val="multilevel"/>
    <w:tmpl w:val="77847F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444444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0A9"/>
    <w:rsid w:val="000830AC"/>
    <w:rsid w:val="001200E6"/>
    <w:rsid w:val="002722A1"/>
    <w:rsid w:val="006C1B77"/>
    <w:rsid w:val="007D6B6C"/>
    <w:rsid w:val="00C65400"/>
    <w:rsid w:val="00CE50A9"/>
    <w:rsid w:val="00D95ED4"/>
    <w:rsid w:val="00DF1285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02A055"/>
  <w15:chartTrackingRefBased/>
  <w15:docId w15:val="{880BB3CB-3357-EE4A-8140-65DDE54D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0A9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A6SGQlVm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trep.com/7-ways-get-professional-quality-video-smartphon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X3480PRhZ4&amp;feature=youtu.b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filerequestpro.com/up/symposiu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3Zq-b51A3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Traversa</dc:creator>
  <cp:keywords/>
  <dc:description/>
  <cp:lastModifiedBy>Peter Traversa</cp:lastModifiedBy>
  <cp:revision>3</cp:revision>
  <dcterms:created xsi:type="dcterms:W3CDTF">2021-04-05T17:46:00Z</dcterms:created>
  <dcterms:modified xsi:type="dcterms:W3CDTF">2021-04-13T18:27:00Z</dcterms:modified>
</cp:coreProperties>
</file>